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21" w:type="dxa"/>
        <w:tblLayout w:type="fixed"/>
        <w:tblLook w:val="04A0"/>
      </w:tblPr>
      <w:tblGrid>
        <w:gridCol w:w="892"/>
        <w:gridCol w:w="2477"/>
        <w:gridCol w:w="7052"/>
      </w:tblGrid>
      <w:tr w:rsidR="00623EE1" w:rsidTr="00905F3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F77FF2" w:rsidRDefault="006659FA" w:rsidP="00827838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E62529" w:rsidRPr="00E62529">
              <w:rPr>
                <w:u w:val="single"/>
              </w:rPr>
              <w:t>ВЛ</w:t>
            </w:r>
            <w:proofErr w:type="gramEnd"/>
            <w:r w:rsidR="00E62529" w:rsidRPr="00E62529">
              <w:rPr>
                <w:u w:val="single"/>
              </w:rPr>
              <w:t xml:space="preserve"> 110 кВ Р5-Р19 1-2ц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827838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  <w:proofErr w:type="gramStart"/>
            <w:r w:rsidR="00E62529" w:rsidRPr="000003F1">
              <w:t>ВЛ</w:t>
            </w:r>
            <w:proofErr w:type="gramEnd"/>
            <w:r w:rsidR="00E62529" w:rsidRPr="000003F1">
              <w:t xml:space="preserve"> 110 кВ Р5-Р19 1-2ц</w:t>
            </w:r>
          </w:p>
        </w:tc>
      </w:tr>
      <w:tr w:rsidR="00623EE1" w:rsidTr="00905F32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BE40A9" w:rsidRPr="000003F1" w:rsidTr="000003F1">
        <w:trPr>
          <w:trHeight w:val="70"/>
        </w:trPr>
        <w:tc>
          <w:tcPr>
            <w:tcW w:w="892" w:type="dxa"/>
            <w:vAlign w:val="center"/>
          </w:tcPr>
          <w:p w:rsidR="00BE40A9" w:rsidRPr="00623EE1" w:rsidRDefault="00BE40A9" w:rsidP="00BE40A9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61:44:0070602:117</w:t>
            </w:r>
          </w:p>
        </w:tc>
        <w:tc>
          <w:tcPr>
            <w:tcW w:w="7052" w:type="dxa"/>
          </w:tcPr>
          <w:p w:rsidR="00BE40A9" w:rsidRPr="000003F1" w:rsidRDefault="008F6986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</w:t>
            </w:r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Красивая, № 22/21.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Pr="00623EE1" w:rsidRDefault="00BE40A9" w:rsidP="00BE40A9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61:44:0071031:1</w:t>
            </w:r>
          </w:p>
        </w:tc>
        <w:tc>
          <w:tcPr>
            <w:tcW w:w="7052" w:type="dxa"/>
          </w:tcPr>
          <w:p w:rsidR="00BE40A9" w:rsidRPr="000003F1" w:rsidRDefault="008F6986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Лесная, 54 "а".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Pr="00623EE1" w:rsidRDefault="00BE40A9" w:rsidP="00BE40A9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61:44:0000000:650</w:t>
            </w:r>
          </w:p>
        </w:tc>
        <w:tc>
          <w:tcPr>
            <w:tcW w:w="7052" w:type="dxa"/>
          </w:tcPr>
          <w:p w:rsidR="00BE40A9" w:rsidRPr="000003F1" w:rsidRDefault="008F6986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ул.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Мадояна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314.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Pr="00623EE1" w:rsidRDefault="00BE40A9" w:rsidP="00BE40A9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61:44:0070602:419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Красивая, 8.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Pr="00623EE1" w:rsidRDefault="00BE40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61:44:0070602:8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улица Красивая, земельный участок 6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Default="00BE40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61:44:0070603:58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НСТ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 xml:space="preserve"> В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торое садоводческое товарищество "Персональных Пенсионеров", (2).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Default="00BE40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61:44:0000000:174881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Ростов-на-Дону, по ул. Малиновского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 xml:space="preserve">(с реконструкцией автомобильной дороги от ул. Факельная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до ул. Типографская)»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Default="00BE40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61:44:0051204:1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Саратовская, 5.</w:t>
            </w:r>
          </w:p>
        </w:tc>
      </w:tr>
      <w:tr w:rsidR="00BE40A9" w:rsidRPr="000003F1" w:rsidTr="000003F1">
        <w:tc>
          <w:tcPr>
            <w:tcW w:w="892" w:type="dxa"/>
            <w:vAlign w:val="center"/>
          </w:tcPr>
          <w:p w:rsidR="00BE40A9" w:rsidRDefault="00BE40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BE40A9" w:rsidRPr="000003F1" w:rsidRDefault="00BE40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61:44:0073719:305</w:t>
            </w:r>
          </w:p>
        </w:tc>
        <w:tc>
          <w:tcPr>
            <w:tcW w:w="7052" w:type="dxa"/>
          </w:tcPr>
          <w:p w:rsidR="00BE40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ул</w:t>
            </w:r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Линейная, д</w:t>
            </w:r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155а</w:t>
            </w:r>
          </w:p>
        </w:tc>
      </w:tr>
      <w:tr w:rsidR="00116958" w:rsidRPr="000003F1" w:rsidTr="000003F1">
        <w:tc>
          <w:tcPr>
            <w:tcW w:w="892" w:type="dxa"/>
            <w:vAlign w:val="center"/>
          </w:tcPr>
          <w:p w:rsidR="00116958" w:rsidRDefault="00116958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116958" w:rsidRPr="000003F1" w:rsidRDefault="00116958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61:44:0070602:1267</w:t>
            </w:r>
          </w:p>
        </w:tc>
        <w:tc>
          <w:tcPr>
            <w:tcW w:w="7052" w:type="dxa"/>
          </w:tcPr>
          <w:p w:rsidR="00116958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</w:t>
            </w:r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Красивая</w:t>
            </w:r>
          </w:p>
        </w:tc>
      </w:tr>
      <w:tr w:rsidR="00116958" w:rsidRPr="000003F1" w:rsidTr="000003F1">
        <w:tc>
          <w:tcPr>
            <w:tcW w:w="892" w:type="dxa"/>
            <w:vAlign w:val="center"/>
          </w:tcPr>
          <w:p w:rsidR="00116958" w:rsidRDefault="00116958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116958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61:44:0070603:109</w:t>
            </w:r>
          </w:p>
        </w:tc>
        <w:tc>
          <w:tcPr>
            <w:tcW w:w="7052" w:type="dxa"/>
          </w:tcPr>
          <w:p w:rsidR="00116958" w:rsidRPr="000003F1" w:rsidRDefault="007851D1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</w:t>
            </w:r>
            <w:r w:rsidR="00116958" w:rsidRPr="000003F1">
              <w:rPr>
                <w:rFonts w:eastAsia="Times New Roman"/>
                <w:color w:val="000000" w:themeColor="text1"/>
              </w:rPr>
              <w:t>остовская обл., г. Ростов-на-Дону, р-н Советский, ул. Столичная, 56/134</w:t>
            </w:r>
          </w:p>
        </w:tc>
      </w:tr>
      <w:tr w:rsidR="00116958" w:rsidRPr="000003F1" w:rsidTr="000003F1">
        <w:tc>
          <w:tcPr>
            <w:tcW w:w="892" w:type="dxa"/>
            <w:vAlign w:val="center"/>
          </w:tcPr>
          <w:p w:rsidR="00116958" w:rsidRDefault="00116958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116958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61:44:0070601:72</w:t>
            </w:r>
          </w:p>
        </w:tc>
        <w:tc>
          <w:tcPr>
            <w:tcW w:w="7052" w:type="dxa"/>
          </w:tcPr>
          <w:p w:rsidR="00116958" w:rsidRPr="000003F1" w:rsidRDefault="00116958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</w:t>
            </w:r>
            <w:r w:rsidR="001A6208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Красивая, 52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61:44:0070402:12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Пархоменко, 48.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61:44:0070403:1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ул.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Предботаническая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76.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61:44:0070403:4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Целинная, 48.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61:44:0070602:393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Советский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Красивая, № 2/101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17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61:44:0070602:415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Советский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СНТ "Советский садовод" (119).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61:44:0070602:401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"Город Ростов-на-Дону", город Ростов-на-Дону, улица Красивая, №34</w:t>
            </w:r>
          </w:p>
        </w:tc>
      </w:tr>
      <w:tr w:rsidR="00C93FA9" w:rsidRPr="000003F1" w:rsidTr="000003F1">
        <w:tc>
          <w:tcPr>
            <w:tcW w:w="892" w:type="dxa"/>
            <w:vAlign w:val="center"/>
          </w:tcPr>
          <w:p w:rsidR="00C93FA9" w:rsidRDefault="00C93FA9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C93FA9" w:rsidRPr="000003F1" w:rsidRDefault="00C93FA9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61:44:0070309:1</w:t>
            </w:r>
          </w:p>
        </w:tc>
        <w:tc>
          <w:tcPr>
            <w:tcW w:w="7052" w:type="dxa"/>
          </w:tcPr>
          <w:p w:rsidR="00C93FA9" w:rsidRPr="000003F1" w:rsidRDefault="00C93FA9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Малиновского, 124.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61:44:0070401:1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Лесная, 61.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61:44:0070401:6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Пархоменко, 5.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61:44:0070602:404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</w:t>
            </w:r>
            <w:r w:rsidR="00E93900" w:rsidRPr="000003F1">
              <w:rPr>
                <w:rFonts w:eastAsia="Times New Roman"/>
                <w:color w:val="000000" w:themeColor="text1"/>
              </w:rPr>
              <w:t xml:space="preserve"> </w:t>
            </w:r>
            <w:r w:rsidRPr="000003F1">
              <w:rPr>
                <w:rFonts w:eastAsia="Times New Roman"/>
                <w:color w:val="000000" w:themeColor="text1"/>
              </w:rPr>
              <w:t>Ориентир Советский район, СНТ "Советский Садовод" (115). Почтовый адрес ориентира: Ростовская обл., г. Ростов-на-Дону.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61:44:0070602:414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Советский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СНТ "Советский садовод", 119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61:44:0070404:32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Сормовская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206.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61:44:0070602:425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>, г. Ростов-на-Дону, ул. Красивая, 20/22.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61:44:0070602:427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Красивая, 20/22.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61:44:0070401:5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Пархоменко, 3.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61:44:0071013:3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Лесная, 54/2.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61:44:0070603:146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Советский р-н,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Малиновского, 130/56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61:44:0081205:5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Октябрьский р-н,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Зоологическая, № 3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61:44:0070603:108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Малиновского, 134а</w:t>
            </w:r>
          </w:p>
        </w:tc>
      </w:tr>
      <w:tr w:rsidR="008839EC" w:rsidRPr="000003F1" w:rsidTr="000003F1">
        <w:tc>
          <w:tcPr>
            <w:tcW w:w="892" w:type="dxa"/>
            <w:vAlign w:val="center"/>
          </w:tcPr>
          <w:p w:rsidR="008839EC" w:rsidRDefault="008839EC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8839EC" w:rsidRPr="000003F1" w:rsidRDefault="00631B8C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61:44:0070602:1228</w:t>
            </w:r>
          </w:p>
        </w:tc>
        <w:tc>
          <w:tcPr>
            <w:tcW w:w="7052" w:type="dxa"/>
          </w:tcPr>
          <w:p w:rsidR="008839EC" w:rsidRPr="000003F1" w:rsidRDefault="008839EC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город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Ростов-на-Дону, Советский район, улица Красивая, №40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61:44:0070603:4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"Город Ростов-на-Дону, город Ростов-на-Дону, улица Столичная, земельный участок 51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61:44:0070402:13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Целинная, 45.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61:44:0000000:177304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. Ростов-на-Дону, Советский район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61:44:0051201:5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 w:rsidRPr="000003F1">
              <w:rPr>
                <w:rFonts w:eastAsia="Times New Roman"/>
                <w:color w:val="000000" w:themeColor="text1"/>
              </w:rPr>
              <w:lastRenderedPageBreak/>
              <w:t>Ростовская обл., г. Ростов-на-Дону, ул. Липецкая, 1.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37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61:44:0051215:13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Зоологическая, 2а.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61:44:0051215:12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Саратовская, 26б.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61:44:0051209:260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Ростовская обл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Саратовская, 1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61:44:0051215:11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</w:t>
            </w:r>
            <w:r w:rsidR="00E93900" w:rsidRPr="000003F1">
              <w:rPr>
                <w:rFonts w:eastAsia="Times New Roman"/>
                <w:color w:val="000000" w:themeColor="text1"/>
              </w:rPr>
              <w:t xml:space="preserve"> </w:t>
            </w:r>
            <w:r w:rsidRPr="000003F1">
              <w:rPr>
                <w:rFonts w:eastAsia="Times New Roman"/>
                <w:color w:val="000000" w:themeColor="text1"/>
              </w:rPr>
              <w:t xml:space="preserve">Ориентир Ленинский район, ул.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Зоологическая</w:t>
            </w:r>
            <w:proofErr w:type="gramEnd"/>
            <w:r w:rsidR="00E93900" w:rsidRPr="000003F1">
              <w:rPr>
                <w:rFonts w:eastAsia="Times New Roman"/>
                <w:color w:val="000000" w:themeColor="text1"/>
              </w:rPr>
              <w:t xml:space="preserve"> – </w:t>
            </w:r>
            <w:r w:rsidRPr="000003F1">
              <w:rPr>
                <w:rFonts w:eastAsia="Times New Roman"/>
                <w:color w:val="000000" w:themeColor="text1"/>
              </w:rPr>
              <w:t>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>. Полярная. Почтовый адрес ориентира: Ростовская обл., г. Ростов-на-Дону.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61:44:0051209:3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Саратовская, 3А.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61:44:0070404:31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Сормовская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208.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"Город Ростов-на-Дону", город Ростов-на-Дону, улица Столичная, №54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61:44:0070602:1172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СНТ Советский Садовод, 125,127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61:44:0070603:10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Высокая, 57/128.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61:44:0070602:1167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Красивая, № 30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61:44:0070601:79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р-н Советский, ул. Красивая, № 46/19.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61:44:0070603:70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Советский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НСТ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 xml:space="preserve"> В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торое садоводческое товарищество "Персональных пенсионеров", (13)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61:44:0070602:1168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Красивая, № 30а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61:44:0070602:26</w:t>
            </w:r>
          </w:p>
        </w:tc>
        <w:tc>
          <w:tcPr>
            <w:tcW w:w="7052" w:type="dxa"/>
          </w:tcPr>
          <w:p w:rsidR="00CA51D0" w:rsidRPr="000003F1" w:rsidRDefault="00CA51D0" w:rsidP="00E9390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Ростовская обл</w:t>
            </w:r>
            <w:r w:rsidR="00E93900" w:rsidRPr="000003F1">
              <w:rPr>
                <w:rFonts w:eastAsia="Times New Roman"/>
                <w:color w:val="000000" w:themeColor="text1"/>
              </w:rPr>
              <w:t>.,</w:t>
            </w:r>
            <w:r w:rsidRPr="000003F1">
              <w:rPr>
                <w:rFonts w:eastAsia="Times New Roman"/>
                <w:color w:val="000000" w:themeColor="text1"/>
              </w:rPr>
              <w:t xml:space="preserve"> г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Красивая, № 18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61:44:0070602:398</w:t>
            </w:r>
          </w:p>
        </w:tc>
        <w:tc>
          <w:tcPr>
            <w:tcW w:w="7052" w:type="dxa"/>
          </w:tcPr>
          <w:p w:rsidR="00CA51D0" w:rsidRPr="000003F1" w:rsidRDefault="001A6208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</w:t>
            </w:r>
            <w:r w:rsidR="00CA51D0" w:rsidRPr="000003F1">
              <w:rPr>
                <w:rFonts w:eastAsia="Times New Roman"/>
                <w:color w:val="000000" w:themeColor="text1"/>
              </w:rPr>
              <w:t>естоположение установлено относительно ориентира, расположенного в границах участка. Почтовый адрес ориентира: Ростовская обл., г. Ростов-на-Дону, СНТ "Советский Садовод", 121.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61:44:0070603:107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ул. Малиновского, 134/56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61:44:0070603:61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. Ростов-на-Дону, Советский район, ул. Дорожная, 53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61:44:0070602:1266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р-н Советский,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ул</w:t>
            </w:r>
            <w:r w:rsidR="00E93900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 Красивая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61:44:0070602:187</w:t>
            </w:r>
          </w:p>
        </w:tc>
        <w:tc>
          <w:tcPr>
            <w:tcW w:w="7052" w:type="dxa"/>
          </w:tcPr>
          <w:p w:rsidR="00CA51D0" w:rsidRPr="000003F1" w:rsidRDefault="00CA51D0" w:rsidP="00BE40A9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Красивая, 4.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61:44:0070602:206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 w:rsidRPr="000003F1">
              <w:rPr>
                <w:rFonts w:eastAsia="Times New Roman"/>
                <w:color w:val="000000" w:themeColor="text1"/>
              </w:rPr>
              <w:lastRenderedPageBreak/>
              <w:t>Ростовская обл., г. Ростов-на-Дону, СНТ "Советский Садовод", 97.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57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61:44:0070602:210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Советский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>СНТ "Советский Садовод", 93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61:44:0070601:176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СНТ "Западный-1"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61:44:0070601:177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СНТ "Западный-1"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61:44:0070601:160</w:t>
            </w:r>
          </w:p>
        </w:tc>
        <w:tc>
          <w:tcPr>
            <w:tcW w:w="7052" w:type="dxa"/>
          </w:tcPr>
          <w:p w:rsidR="002129E8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</w:t>
            </w:r>
          </w:p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р-н Советский, ул.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Красивая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, № 50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61:44:0071054:1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Лесная, 7/29.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61:44:0081320:33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Октябрьский район,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Военвед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, относительно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Змиевский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 пр.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61:44:0081320:34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Октябрьский район,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Военвед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, относительно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Змиевский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 пр.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61:44:0081320:40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Ростовская обл</w:t>
            </w:r>
            <w:r w:rsidR="00DE0723" w:rsidRPr="000003F1">
              <w:rPr>
                <w:rFonts w:eastAsia="Times New Roman"/>
                <w:color w:val="000000" w:themeColor="text1"/>
              </w:rPr>
              <w:t>.</w:t>
            </w:r>
            <w:r w:rsidRPr="000003F1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Октябрьский район,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Военвед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относительно ул.</w:t>
            </w:r>
            <w:r w:rsidR="00DE0723" w:rsidRPr="000003F1">
              <w:rPr>
                <w:rFonts w:eastAsia="Times New Roman"/>
                <w:color w:val="000000" w:themeColor="text1"/>
              </w:rPr>
              <w:t xml:space="preserve"> </w:t>
            </w:r>
            <w:r w:rsidRPr="000003F1">
              <w:rPr>
                <w:rFonts w:eastAsia="Times New Roman"/>
                <w:color w:val="000000" w:themeColor="text1"/>
              </w:rPr>
              <w:t>Природная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61:44:0081322:1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Октябрьский район, вдоль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р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.Т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>емерник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 на участке между пер.Липецким и мостом через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р.Темерник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61:44:0081322:3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обл., г. Ростов-на-Дону, Октябрьский район, береговая полоса реки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Темерник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 севернее ул. Зоологическая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67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61:44:0000000:178041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proofErr w:type="gramStart"/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г. Ростов-на-Дону, Западный район,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 xml:space="preserve">ул. Еременко, ул.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Мадояна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, ул. </w:t>
            </w:r>
            <w:proofErr w:type="spellStart"/>
            <w:proofErr w:type="gramEnd"/>
            <w:r w:rsidRPr="000003F1">
              <w:rPr>
                <w:rFonts w:eastAsia="Times New Roman"/>
                <w:color w:val="000000" w:themeColor="text1"/>
              </w:rPr>
              <w:t>Сормовская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 xml:space="preserve">, </w:t>
            </w:r>
            <w:r w:rsidR="002129E8">
              <w:rPr>
                <w:rFonts w:eastAsia="Times New Roman"/>
                <w:color w:val="000000" w:themeColor="text1"/>
              </w:rPr>
              <w:br/>
            </w:r>
            <w:r w:rsidRPr="000003F1">
              <w:rPr>
                <w:rFonts w:eastAsia="Times New Roman"/>
                <w:color w:val="000000" w:themeColor="text1"/>
              </w:rPr>
              <w:t xml:space="preserve">ул. </w:t>
            </w:r>
            <w:proofErr w:type="spellStart"/>
            <w:proofErr w:type="gramStart"/>
            <w:r w:rsidRPr="000003F1">
              <w:rPr>
                <w:rFonts w:eastAsia="Times New Roman"/>
                <w:color w:val="000000" w:themeColor="text1"/>
              </w:rPr>
              <w:t>Предботаническая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ул. Пархоменко, ул. Целинная, ул. Лесная.</w:t>
            </w:r>
            <w:proofErr w:type="gramEnd"/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61:44:0073720:274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 Ростов-на-Дону, ул. Лучевая, 123</w:t>
            </w:r>
          </w:p>
        </w:tc>
      </w:tr>
      <w:tr w:rsidR="00CA51D0" w:rsidRPr="000003F1" w:rsidTr="000003F1">
        <w:tc>
          <w:tcPr>
            <w:tcW w:w="892" w:type="dxa"/>
            <w:vAlign w:val="center"/>
          </w:tcPr>
          <w:p w:rsidR="00CA51D0" w:rsidRDefault="00CA51D0" w:rsidP="00BE40A9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CA51D0" w:rsidRPr="000003F1" w:rsidRDefault="00CA51D0" w:rsidP="000003F1">
            <w:pPr>
              <w:jc w:val="center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>61:44:0073722:201</w:t>
            </w:r>
          </w:p>
        </w:tc>
        <w:tc>
          <w:tcPr>
            <w:tcW w:w="7052" w:type="dxa"/>
          </w:tcPr>
          <w:p w:rsidR="00CA51D0" w:rsidRPr="000003F1" w:rsidRDefault="00CA51D0" w:rsidP="00CA51D0">
            <w:pPr>
              <w:jc w:val="both"/>
              <w:rPr>
                <w:rFonts w:eastAsia="Times New Roman"/>
                <w:color w:val="000000" w:themeColor="text1"/>
              </w:rPr>
            </w:pPr>
            <w:r w:rsidRPr="000003F1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0003F1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0003F1">
              <w:rPr>
                <w:rFonts w:eastAsia="Times New Roman"/>
                <w:color w:val="000000" w:themeColor="text1"/>
              </w:rPr>
              <w:t xml:space="preserve">. Ростов-на-Дону, Советский район, ул. </w:t>
            </w:r>
            <w:proofErr w:type="spellStart"/>
            <w:r w:rsidRPr="000003F1">
              <w:rPr>
                <w:rFonts w:eastAsia="Times New Roman"/>
                <w:color w:val="000000" w:themeColor="text1"/>
              </w:rPr>
              <w:t>Мадояна</w:t>
            </w:r>
            <w:proofErr w:type="spellEnd"/>
            <w:r w:rsidRPr="000003F1">
              <w:rPr>
                <w:rFonts w:eastAsia="Times New Roman"/>
                <w:color w:val="000000" w:themeColor="text1"/>
              </w:rPr>
              <w:t>, № 325в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905F32" w:rsidRDefault="00905F32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05.03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905F32" w:rsidRPr="00B96C07" w:rsidRDefault="00905F32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905F32" w:rsidRPr="00623EE1" w:rsidRDefault="00905F32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905F32" w:rsidRPr="002660DA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05F32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905F32" w:rsidRPr="008D246B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905F32" w:rsidRPr="007E5D80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905F32" w:rsidRPr="00BC71C6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03F1"/>
    <w:rsid w:val="00032448"/>
    <w:rsid w:val="000B4C6E"/>
    <w:rsid w:val="000B5E41"/>
    <w:rsid w:val="000C2329"/>
    <w:rsid w:val="000C66B5"/>
    <w:rsid w:val="0010416F"/>
    <w:rsid w:val="00116958"/>
    <w:rsid w:val="00122BB0"/>
    <w:rsid w:val="001628EC"/>
    <w:rsid w:val="001811DD"/>
    <w:rsid w:val="001A6208"/>
    <w:rsid w:val="001C2EAF"/>
    <w:rsid w:val="001E3953"/>
    <w:rsid w:val="002129E8"/>
    <w:rsid w:val="0026234E"/>
    <w:rsid w:val="002660DA"/>
    <w:rsid w:val="00276747"/>
    <w:rsid w:val="002E3C29"/>
    <w:rsid w:val="003410C1"/>
    <w:rsid w:val="003454E9"/>
    <w:rsid w:val="00371B9D"/>
    <w:rsid w:val="003C1989"/>
    <w:rsid w:val="003D30DD"/>
    <w:rsid w:val="003F7F7E"/>
    <w:rsid w:val="004702CE"/>
    <w:rsid w:val="00475079"/>
    <w:rsid w:val="004B2B7E"/>
    <w:rsid w:val="004C036D"/>
    <w:rsid w:val="004C0382"/>
    <w:rsid w:val="004E2C5E"/>
    <w:rsid w:val="0056243D"/>
    <w:rsid w:val="005A02DA"/>
    <w:rsid w:val="006114F2"/>
    <w:rsid w:val="006131D0"/>
    <w:rsid w:val="00622CFE"/>
    <w:rsid w:val="00623EE1"/>
    <w:rsid w:val="00631B8C"/>
    <w:rsid w:val="006659FA"/>
    <w:rsid w:val="00680933"/>
    <w:rsid w:val="006B59A1"/>
    <w:rsid w:val="006E0647"/>
    <w:rsid w:val="006F7858"/>
    <w:rsid w:val="00712FD8"/>
    <w:rsid w:val="00757FEB"/>
    <w:rsid w:val="007851D1"/>
    <w:rsid w:val="00792103"/>
    <w:rsid w:val="007E5D80"/>
    <w:rsid w:val="00827838"/>
    <w:rsid w:val="00840E47"/>
    <w:rsid w:val="00842B3F"/>
    <w:rsid w:val="00873450"/>
    <w:rsid w:val="008839EC"/>
    <w:rsid w:val="008D246B"/>
    <w:rsid w:val="008F4E73"/>
    <w:rsid w:val="008F6986"/>
    <w:rsid w:val="00905F32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171D"/>
    <w:rsid w:val="00A3226D"/>
    <w:rsid w:val="00A815BF"/>
    <w:rsid w:val="00A96EA3"/>
    <w:rsid w:val="00AD22E1"/>
    <w:rsid w:val="00B20691"/>
    <w:rsid w:val="00B61330"/>
    <w:rsid w:val="00B822E4"/>
    <w:rsid w:val="00B9045E"/>
    <w:rsid w:val="00B96C07"/>
    <w:rsid w:val="00BC71C6"/>
    <w:rsid w:val="00BE40A9"/>
    <w:rsid w:val="00BE7A79"/>
    <w:rsid w:val="00C26A19"/>
    <w:rsid w:val="00C4230A"/>
    <w:rsid w:val="00C75200"/>
    <w:rsid w:val="00C76F52"/>
    <w:rsid w:val="00C849F8"/>
    <w:rsid w:val="00C90798"/>
    <w:rsid w:val="00C93FA9"/>
    <w:rsid w:val="00CA51D0"/>
    <w:rsid w:val="00CB5DC7"/>
    <w:rsid w:val="00CE3282"/>
    <w:rsid w:val="00D44593"/>
    <w:rsid w:val="00D63A90"/>
    <w:rsid w:val="00DE0723"/>
    <w:rsid w:val="00E06135"/>
    <w:rsid w:val="00E536B9"/>
    <w:rsid w:val="00E62529"/>
    <w:rsid w:val="00E63805"/>
    <w:rsid w:val="00E703C5"/>
    <w:rsid w:val="00E93900"/>
    <w:rsid w:val="00EB5AD8"/>
    <w:rsid w:val="00F21BAA"/>
    <w:rsid w:val="00F24606"/>
    <w:rsid w:val="00F447AD"/>
    <w:rsid w:val="00F54D6A"/>
    <w:rsid w:val="00F64092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1833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48</cp:revision>
  <dcterms:created xsi:type="dcterms:W3CDTF">2023-06-06T07:05:00Z</dcterms:created>
  <dcterms:modified xsi:type="dcterms:W3CDTF">2025-03-03T11:22:00Z</dcterms:modified>
</cp:coreProperties>
</file>